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E3B7" w14:textId="77777777" w:rsidR="00543DEA" w:rsidRDefault="00543DEA" w:rsidP="00783399">
      <w:pPr>
        <w:pStyle w:val="Heading2"/>
      </w:pPr>
      <w:r>
        <w:t>ELMORE CITY RURAL WATER CORPORATION</w:t>
      </w:r>
    </w:p>
    <w:p w14:paraId="0F961CF8" w14:textId="77777777" w:rsidR="0098646A" w:rsidRPr="0098646A" w:rsidRDefault="0098646A" w:rsidP="0098646A"/>
    <w:p w14:paraId="385A1F9F" w14:textId="2FECD763" w:rsidR="00543DEA" w:rsidRDefault="0098646A" w:rsidP="003D68B5">
      <w:pPr>
        <w:pStyle w:val="Heading2"/>
      </w:pPr>
      <w:r>
        <w:t>SPECIAL</w:t>
      </w:r>
      <w:r w:rsidR="00543DEA">
        <w:t xml:space="preserve"> BOARD MEETING</w:t>
      </w:r>
    </w:p>
    <w:p w14:paraId="0A873DC3" w14:textId="26D058AF" w:rsidR="00F459E1" w:rsidRPr="00F459E1" w:rsidRDefault="00F459E1" w:rsidP="00F459E1">
      <w:r>
        <w:tab/>
      </w:r>
      <w:r>
        <w:tab/>
      </w:r>
      <w:r>
        <w:tab/>
      </w:r>
      <w:r>
        <w:tab/>
        <w:t>With Garvin County RWD 4</w:t>
      </w:r>
    </w:p>
    <w:p w14:paraId="747BDF37" w14:textId="216C9D99" w:rsidR="00543DEA" w:rsidRDefault="00543DEA" w:rsidP="00783399">
      <w:pPr>
        <w:pStyle w:val="Heading2"/>
      </w:pPr>
      <w:r>
        <w:t xml:space="preserve">Tuesday, </w:t>
      </w:r>
      <w:r w:rsidR="005853C1">
        <w:t xml:space="preserve">November </w:t>
      </w:r>
      <w:r w:rsidR="00F459E1">
        <w:t>25</w:t>
      </w:r>
      <w:r w:rsidR="00B7758C">
        <w:t>, 2025</w:t>
      </w:r>
    </w:p>
    <w:p w14:paraId="3C1B84DF" w14:textId="02DE76A4" w:rsidR="00F459E1" w:rsidRPr="00F459E1" w:rsidRDefault="00F459E1" w:rsidP="00F459E1">
      <w:pPr>
        <w:ind w:left="1440" w:firstLine="720"/>
        <w:rPr>
          <w:b/>
          <w:bCs/>
        </w:rPr>
      </w:pPr>
      <w:r>
        <w:t xml:space="preserve">     </w:t>
      </w:r>
      <w:r w:rsidRPr="00F459E1">
        <w:rPr>
          <w:b/>
          <w:bCs/>
        </w:rPr>
        <w:t>32151 Hwy 19, Pauls Valley OK. 73075</w:t>
      </w:r>
    </w:p>
    <w:p w14:paraId="63BB0871" w14:textId="77777777" w:rsidR="00F459E1" w:rsidRPr="00F459E1" w:rsidRDefault="00F459E1" w:rsidP="00F459E1"/>
    <w:p w14:paraId="60DC314D" w14:textId="6E396D42" w:rsidR="00543DEA" w:rsidRDefault="00D47481" w:rsidP="00783399">
      <w:pPr>
        <w:pStyle w:val="Heading2"/>
      </w:pPr>
      <w:r>
        <w:t>6</w:t>
      </w:r>
      <w:r w:rsidR="00543DEA">
        <w:t>:</w:t>
      </w:r>
      <w:r>
        <w:t>3</w:t>
      </w:r>
      <w:r w:rsidR="00543DEA">
        <w:t>0 P.M.</w:t>
      </w:r>
    </w:p>
    <w:p w14:paraId="4562C9C3" w14:textId="1AF6BE92" w:rsidR="00543DEA" w:rsidRDefault="00543DEA" w:rsidP="00783399">
      <w:pPr>
        <w:pStyle w:val="Heading2"/>
      </w:pPr>
      <w:r>
        <w:t>Agenda</w:t>
      </w:r>
    </w:p>
    <w:p w14:paraId="79E3120E" w14:textId="77777777" w:rsidR="00543DEA" w:rsidRDefault="00543DEA">
      <w:pPr>
        <w:numPr>
          <w:ilvl w:val="0"/>
          <w:numId w:val="1"/>
        </w:numPr>
        <w:tabs>
          <w:tab w:val="left" w:pos="4320"/>
        </w:tabs>
        <w:spacing w:line="360" w:lineRule="auto"/>
      </w:pPr>
      <w:r>
        <w:t>Call to order.</w:t>
      </w:r>
    </w:p>
    <w:p w14:paraId="4492E03D" w14:textId="777E80EB" w:rsidR="003D6BB5" w:rsidRDefault="003D6BB5">
      <w:pPr>
        <w:numPr>
          <w:ilvl w:val="0"/>
          <w:numId w:val="1"/>
        </w:numPr>
        <w:tabs>
          <w:tab w:val="left" w:pos="4320"/>
        </w:tabs>
        <w:spacing w:line="360" w:lineRule="auto"/>
      </w:pPr>
      <w:r>
        <w:t>Roll call</w:t>
      </w:r>
    </w:p>
    <w:p w14:paraId="57D1D489" w14:textId="028D272D" w:rsidR="003D6BB5" w:rsidRDefault="003D6BB5">
      <w:pPr>
        <w:numPr>
          <w:ilvl w:val="0"/>
          <w:numId w:val="1"/>
        </w:numPr>
        <w:tabs>
          <w:tab w:val="left" w:pos="4320"/>
        </w:tabs>
        <w:spacing w:line="360" w:lineRule="auto"/>
      </w:pPr>
      <w:r>
        <w:t>Verify compliance with State open meeting act</w:t>
      </w:r>
    </w:p>
    <w:p w14:paraId="1738A996" w14:textId="77777777" w:rsidR="00543DEA" w:rsidRDefault="00543DEA">
      <w:pPr>
        <w:numPr>
          <w:ilvl w:val="0"/>
          <w:numId w:val="1"/>
        </w:numPr>
        <w:tabs>
          <w:tab w:val="left" w:pos="4320"/>
        </w:tabs>
        <w:spacing w:line="360" w:lineRule="auto"/>
      </w:pPr>
      <w:r>
        <w:t>Adoption of Agenda.</w:t>
      </w:r>
    </w:p>
    <w:p w14:paraId="2B31B554" w14:textId="1A36A186" w:rsidR="00633A25" w:rsidRDefault="0098646A" w:rsidP="00633A25">
      <w:pPr>
        <w:numPr>
          <w:ilvl w:val="0"/>
          <w:numId w:val="1"/>
        </w:numPr>
        <w:tabs>
          <w:tab w:val="left" w:pos="4320"/>
        </w:tabs>
        <w:spacing w:after="120" w:line="276" w:lineRule="auto"/>
      </w:pPr>
      <w:r>
        <w:t>PVMA water rate increase</w:t>
      </w:r>
    </w:p>
    <w:p w14:paraId="7CAF5AA3" w14:textId="77777777" w:rsidR="00543DEA" w:rsidRDefault="00867953">
      <w:pPr>
        <w:numPr>
          <w:ilvl w:val="0"/>
          <w:numId w:val="1"/>
        </w:numPr>
        <w:tabs>
          <w:tab w:val="left" w:pos="4320"/>
        </w:tabs>
      </w:pPr>
      <w:r>
        <w:t>A</w:t>
      </w:r>
      <w:r w:rsidR="00543DEA">
        <w:t>djournment.</w:t>
      </w:r>
    </w:p>
    <w:p w14:paraId="07145CD9" w14:textId="77777777" w:rsidR="00543DEA" w:rsidRDefault="00543DEA">
      <w:pPr>
        <w:tabs>
          <w:tab w:val="left" w:pos="4320"/>
        </w:tabs>
      </w:pPr>
    </w:p>
    <w:p w14:paraId="333A922D" w14:textId="55A172DD" w:rsidR="00543DEA" w:rsidRDefault="00543DEA">
      <w:pPr>
        <w:tabs>
          <w:tab w:val="left" w:pos="4320"/>
        </w:tabs>
      </w:pPr>
      <w:r>
        <w:t xml:space="preserve">This agenda of </w:t>
      </w:r>
      <w:r w:rsidR="00F459E1">
        <w:t>a Special</w:t>
      </w:r>
      <w:r>
        <w:t xml:space="preserve"> Board meeting was posted on or before </w:t>
      </w:r>
      <w:r w:rsidR="005853C1">
        <w:t xml:space="preserve">November </w:t>
      </w:r>
      <w:r w:rsidR="00F459E1">
        <w:t>2</w:t>
      </w:r>
      <w:r w:rsidR="001C722F">
        <w:t>1</w:t>
      </w:r>
      <w:r w:rsidR="00D014C0">
        <w:t>,</w:t>
      </w:r>
      <w:r w:rsidR="006A2FF7">
        <w:t xml:space="preserve"> 202</w:t>
      </w:r>
      <w:r w:rsidR="009266EF">
        <w:t>5</w:t>
      </w:r>
      <w:r>
        <w:t xml:space="preserve">, </w:t>
      </w:r>
      <w:r w:rsidR="00F459E1">
        <w:t>6:30</w:t>
      </w:r>
      <w:r w:rsidR="009F7032">
        <w:t xml:space="preserve"> p.m., </w:t>
      </w:r>
      <w:r>
        <w:t xml:space="preserve">by affixing a copy hereof on the door of the Corporation’s principal place of business, on the bulletin board at the U.S. Post Office in Elmore City, Oklahoma, and on the window at </w:t>
      </w:r>
      <w:r w:rsidR="001C38FA">
        <w:t>Thompson’s</w:t>
      </w:r>
      <w:r>
        <w:t xml:space="preserve"> Marketplace in Elmore City, Oklahoma.</w:t>
      </w:r>
    </w:p>
    <w:p w14:paraId="69069BAA" w14:textId="77777777" w:rsidR="00543DEA" w:rsidRDefault="00543DEA">
      <w:pPr>
        <w:tabs>
          <w:tab w:val="left" w:pos="4320"/>
        </w:tabs>
      </w:pPr>
    </w:p>
    <w:p w14:paraId="3D8EC85C" w14:textId="77777777" w:rsidR="00543DEA" w:rsidRDefault="00543DEA">
      <w:pPr>
        <w:tabs>
          <w:tab w:val="left" w:pos="4320"/>
        </w:tabs>
      </w:pPr>
    </w:p>
    <w:p w14:paraId="29A95813" w14:textId="77777777" w:rsidR="00543DEA" w:rsidRDefault="00000000">
      <w:pPr>
        <w:tabs>
          <w:tab w:val="left" w:pos="4320"/>
        </w:tabs>
      </w:pPr>
      <w:r>
        <w:rPr>
          <w:noProof/>
          <w:snapToGrid/>
          <w:lang w:bidi="ar-SA"/>
        </w:rPr>
        <w:pict w14:anchorId="60A4A4E5">
          <v:shapetype id="_x0000_t202" coordsize="21600,21600" o:spt="202" path="m,l,21600r21600,l21600,xe">
            <v:stroke joinstyle="miter"/>
            <v:path gradientshapeok="t" o:connecttype="rect"/>
          </v:shapetype>
          <v:shape id="_x0000_s1027" type="#_x0000_t202" style="position:absolute;margin-left:-37.5pt;margin-top:45.55pt;width:519.75pt;height:69.5pt;z-index:1" o:allowincell="f" stroked="f">
            <v:textbox style="mso-next-textbox:#_x0000_s1027">
              <w:txbxContent>
                <w:p w14:paraId="2756D6C9" w14:textId="77777777" w:rsidR="00BA3A3D" w:rsidRPr="008A648C" w:rsidRDefault="00BA3A3D" w:rsidP="00BA3A3D">
                  <w:pPr>
                    <w:rPr>
                      <w:rFonts w:ascii="Arial" w:hAnsi="Arial" w:cs="Arial"/>
                      <w:sz w:val="16"/>
                      <w:szCs w:val="16"/>
                    </w:rPr>
                  </w:pPr>
                  <w:r w:rsidRPr="008A648C">
                    <w:rPr>
                      <w:rFonts w:ascii="Arial" w:hAnsi="Arial" w:cs="Arial"/>
                      <w:sz w:val="16"/>
                      <w:szCs w:val="16"/>
                    </w:rPr>
                    <w:t>Elmore City Rural Water Corporation is an equal opportunity employer and provider.</w:t>
                  </w:r>
                </w:p>
                <w:p w14:paraId="497A9E95" w14:textId="77777777" w:rsidR="00BA3A3D" w:rsidRPr="008A648C" w:rsidRDefault="00BA3A3D" w:rsidP="00BA3A3D">
                  <w:pPr>
                    <w:rPr>
                      <w:rFonts w:ascii="Arial" w:hAnsi="Arial" w:cs="Arial"/>
                      <w:sz w:val="16"/>
                      <w:szCs w:val="16"/>
                    </w:rPr>
                  </w:pPr>
                  <w:r>
                    <w:rPr>
                      <w:rFonts w:ascii="Arial" w:hAnsi="Arial" w:cs="Arial"/>
                      <w:sz w:val="16"/>
                      <w:szCs w:val="16"/>
                    </w:rPr>
                    <w:t>If you wish to file a Civil Rights program complaint of discrimination, complete the USDA program Discrimination Complaint Form (PDF), found online at http://www.ascr.usda.gov/complaint_filing_cust.html,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program.intake.@usda.gov.</w:t>
                  </w:r>
                </w:p>
                <w:p w14:paraId="00229180" w14:textId="77777777" w:rsidR="00BA3A3D" w:rsidRPr="00E4261A" w:rsidRDefault="00BA3A3D" w:rsidP="00BA3A3D">
                  <w:pPr>
                    <w:jc w:val="center"/>
                    <w:rPr>
                      <w:rFonts w:ascii="Arial" w:hAnsi="Arial" w:cs="Arial"/>
                    </w:rPr>
                  </w:pPr>
                </w:p>
              </w:txbxContent>
            </v:textbox>
            <w10:wrap type="topAndBottom"/>
            <w10:anchorlock/>
          </v:shape>
        </w:pict>
      </w:r>
    </w:p>
    <w:sectPr w:rsidR="00543DEA" w:rsidSect="007422A0">
      <w:pgSz w:w="12240" w:h="15840"/>
      <w:pgMar w:top="108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2D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E8653D2"/>
    <w:multiLevelType w:val="hybridMultilevel"/>
    <w:tmpl w:val="FBEE9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D7E6A"/>
    <w:multiLevelType w:val="hybridMultilevel"/>
    <w:tmpl w:val="BD865F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15FC9"/>
    <w:multiLevelType w:val="hybridMultilevel"/>
    <w:tmpl w:val="44B67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951001">
    <w:abstractNumId w:val="0"/>
  </w:num>
  <w:num w:numId="2" w16cid:durableId="1670133347">
    <w:abstractNumId w:val="2"/>
  </w:num>
  <w:num w:numId="3" w16cid:durableId="31539894">
    <w:abstractNumId w:val="1"/>
  </w:num>
  <w:num w:numId="4" w16cid:durableId="47730615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5CC6"/>
    <w:rsid w:val="00004EB5"/>
    <w:rsid w:val="000168B1"/>
    <w:rsid w:val="00016B4F"/>
    <w:rsid w:val="00022F84"/>
    <w:rsid w:val="00041913"/>
    <w:rsid w:val="000644D2"/>
    <w:rsid w:val="000668C8"/>
    <w:rsid w:val="000752C7"/>
    <w:rsid w:val="00075A7D"/>
    <w:rsid w:val="00087574"/>
    <w:rsid w:val="000938E6"/>
    <w:rsid w:val="000948E5"/>
    <w:rsid w:val="000B6407"/>
    <w:rsid w:val="000C2B6C"/>
    <w:rsid w:val="000D1501"/>
    <w:rsid w:val="000D5250"/>
    <w:rsid w:val="000E0F5A"/>
    <w:rsid w:val="000F28B8"/>
    <w:rsid w:val="000F38B2"/>
    <w:rsid w:val="001013D8"/>
    <w:rsid w:val="00115C65"/>
    <w:rsid w:val="001175C9"/>
    <w:rsid w:val="0012403A"/>
    <w:rsid w:val="00142634"/>
    <w:rsid w:val="00142AD1"/>
    <w:rsid w:val="001520A2"/>
    <w:rsid w:val="00153768"/>
    <w:rsid w:val="00155FB2"/>
    <w:rsid w:val="00165071"/>
    <w:rsid w:val="00183B4F"/>
    <w:rsid w:val="001A1AE4"/>
    <w:rsid w:val="001A68C8"/>
    <w:rsid w:val="001B3569"/>
    <w:rsid w:val="001B5047"/>
    <w:rsid w:val="001C38FA"/>
    <w:rsid w:val="001C430A"/>
    <w:rsid w:val="001C722F"/>
    <w:rsid w:val="001E0564"/>
    <w:rsid w:val="001F24F6"/>
    <w:rsid w:val="00202D3B"/>
    <w:rsid w:val="00204B31"/>
    <w:rsid w:val="00205CD3"/>
    <w:rsid w:val="00207071"/>
    <w:rsid w:val="00213676"/>
    <w:rsid w:val="002154C8"/>
    <w:rsid w:val="002162F0"/>
    <w:rsid w:val="00217AD3"/>
    <w:rsid w:val="00226665"/>
    <w:rsid w:val="0022786A"/>
    <w:rsid w:val="002513ED"/>
    <w:rsid w:val="002544DC"/>
    <w:rsid w:val="00262780"/>
    <w:rsid w:val="00265D1C"/>
    <w:rsid w:val="00281268"/>
    <w:rsid w:val="00283224"/>
    <w:rsid w:val="002900D6"/>
    <w:rsid w:val="002A0E5E"/>
    <w:rsid w:val="002B0BEC"/>
    <w:rsid w:val="002B66C0"/>
    <w:rsid w:val="002C3AEE"/>
    <w:rsid w:val="002D1802"/>
    <w:rsid w:val="002D49BD"/>
    <w:rsid w:val="002D601E"/>
    <w:rsid w:val="002E4079"/>
    <w:rsid w:val="002E49AA"/>
    <w:rsid w:val="002F0BBF"/>
    <w:rsid w:val="002F17BD"/>
    <w:rsid w:val="00300AC4"/>
    <w:rsid w:val="00305BB5"/>
    <w:rsid w:val="00332D7F"/>
    <w:rsid w:val="00345E45"/>
    <w:rsid w:val="003530C9"/>
    <w:rsid w:val="00354338"/>
    <w:rsid w:val="00365657"/>
    <w:rsid w:val="00372294"/>
    <w:rsid w:val="00383D1E"/>
    <w:rsid w:val="00394541"/>
    <w:rsid w:val="003A1B23"/>
    <w:rsid w:val="003A5F6B"/>
    <w:rsid w:val="003B08D6"/>
    <w:rsid w:val="003C2C85"/>
    <w:rsid w:val="003C6C96"/>
    <w:rsid w:val="003D68B5"/>
    <w:rsid w:val="003D6BB5"/>
    <w:rsid w:val="003E688A"/>
    <w:rsid w:val="003E78EF"/>
    <w:rsid w:val="00412134"/>
    <w:rsid w:val="004127BD"/>
    <w:rsid w:val="00412A0E"/>
    <w:rsid w:val="004162AA"/>
    <w:rsid w:val="00420820"/>
    <w:rsid w:val="0042456F"/>
    <w:rsid w:val="0043113C"/>
    <w:rsid w:val="00432C04"/>
    <w:rsid w:val="004421A9"/>
    <w:rsid w:val="0044433F"/>
    <w:rsid w:val="00454D30"/>
    <w:rsid w:val="0046111F"/>
    <w:rsid w:val="004720C9"/>
    <w:rsid w:val="00474B0D"/>
    <w:rsid w:val="00493172"/>
    <w:rsid w:val="004A0078"/>
    <w:rsid w:val="004A2CB8"/>
    <w:rsid w:val="004A66BB"/>
    <w:rsid w:val="004A68C2"/>
    <w:rsid w:val="004A6AFB"/>
    <w:rsid w:val="004B57F7"/>
    <w:rsid w:val="004C1D3A"/>
    <w:rsid w:val="004C6617"/>
    <w:rsid w:val="004C6FD7"/>
    <w:rsid w:val="004D1E92"/>
    <w:rsid w:val="004D2FF0"/>
    <w:rsid w:val="004D3D22"/>
    <w:rsid w:val="004D5A5A"/>
    <w:rsid w:val="004D7C7A"/>
    <w:rsid w:val="004E370C"/>
    <w:rsid w:val="004F7F34"/>
    <w:rsid w:val="005215C8"/>
    <w:rsid w:val="005268E5"/>
    <w:rsid w:val="00532515"/>
    <w:rsid w:val="00537A22"/>
    <w:rsid w:val="0054180E"/>
    <w:rsid w:val="00543DEA"/>
    <w:rsid w:val="00555518"/>
    <w:rsid w:val="00564447"/>
    <w:rsid w:val="005824A2"/>
    <w:rsid w:val="0058280C"/>
    <w:rsid w:val="005853C1"/>
    <w:rsid w:val="005864FB"/>
    <w:rsid w:val="00592DAF"/>
    <w:rsid w:val="005A15F1"/>
    <w:rsid w:val="005A3F7C"/>
    <w:rsid w:val="005A69AE"/>
    <w:rsid w:val="005B1181"/>
    <w:rsid w:val="005C3F6C"/>
    <w:rsid w:val="005E430A"/>
    <w:rsid w:val="005F2D7E"/>
    <w:rsid w:val="005F36CA"/>
    <w:rsid w:val="0060399F"/>
    <w:rsid w:val="00606179"/>
    <w:rsid w:val="00612003"/>
    <w:rsid w:val="00612E1F"/>
    <w:rsid w:val="006217C1"/>
    <w:rsid w:val="00627BEA"/>
    <w:rsid w:val="00633A25"/>
    <w:rsid w:val="00636332"/>
    <w:rsid w:val="00637D00"/>
    <w:rsid w:val="0064495F"/>
    <w:rsid w:val="006629BE"/>
    <w:rsid w:val="006677AB"/>
    <w:rsid w:val="00670D14"/>
    <w:rsid w:val="00674B72"/>
    <w:rsid w:val="00681F62"/>
    <w:rsid w:val="00690414"/>
    <w:rsid w:val="00691710"/>
    <w:rsid w:val="006945ED"/>
    <w:rsid w:val="006A2FF7"/>
    <w:rsid w:val="006B05CC"/>
    <w:rsid w:val="006B0F89"/>
    <w:rsid w:val="006B1473"/>
    <w:rsid w:val="006B2EF0"/>
    <w:rsid w:val="006C3647"/>
    <w:rsid w:val="006D6951"/>
    <w:rsid w:val="006E4D4E"/>
    <w:rsid w:val="006F36F7"/>
    <w:rsid w:val="00701000"/>
    <w:rsid w:val="00711A7D"/>
    <w:rsid w:val="00711F67"/>
    <w:rsid w:val="00724DC5"/>
    <w:rsid w:val="00726F51"/>
    <w:rsid w:val="007320AA"/>
    <w:rsid w:val="007341C3"/>
    <w:rsid w:val="00736521"/>
    <w:rsid w:val="007422A0"/>
    <w:rsid w:val="00751963"/>
    <w:rsid w:val="00767A96"/>
    <w:rsid w:val="00783399"/>
    <w:rsid w:val="00786D73"/>
    <w:rsid w:val="00787050"/>
    <w:rsid w:val="00791644"/>
    <w:rsid w:val="007C5469"/>
    <w:rsid w:val="007C7E2A"/>
    <w:rsid w:val="007F41AF"/>
    <w:rsid w:val="007F712D"/>
    <w:rsid w:val="007F7F9C"/>
    <w:rsid w:val="008250DF"/>
    <w:rsid w:val="008304B9"/>
    <w:rsid w:val="0083420B"/>
    <w:rsid w:val="00844879"/>
    <w:rsid w:val="00845C26"/>
    <w:rsid w:val="008559C0"/>
    <w:rsid w:val="00863409"/>
    <w:rsid w:val="00863F03"/>
    <w:rsid w:val="0086400B"/>
    <w:rsid w:val="00867953"/>
    <w:rsid w:val="008717D3"/>
    <w:rsid w:val="00894179"/>
    <w:rsid w:val="008A0950"/>
    <w:rsid w:val="008B04F9"/>
    <w:rsid w:val="008B283C"/>
    <w:rsid w:val="008C1245"/>
    <w:rsid w:val="008C3859"/>
    <w:rsid w:val="008D7893"/>
    <w:rsid w:val="008E0AC3"/>
    <w:rsid w:val="008E3A59"/>
    <w:rsid w:val="008F4BA8"/>
    <w:rsid w:val="008F7A05"/>
    <w:rsid w:val="009010C1"/>
    <w:rsid w:val="00911799"/>
    <w:rsid w:val="00911D00"/>
    <w:rsid w:val="00921C23"/>
    <w:rsid w:val="009266EF"/>
    <w:rsid w:val="00954340"/>
    <w:rsid w:val="0096192D"/>
    <w:rsid w:val="00961A30"/>
    <w:rsid w:val="00974EA8"/>
    <w:rsid w:val="00981228"/>
    <w:rsid w:val="00981DD0"/>
    <w:rsid w:val="0098501A"/>
    <w:rsid w:val="0098646A"/>
    <w:rsid w:val="00991401"/>
    <w:rsid w:val="00992BA1"/>
    <w:rsid w:val="00995177"/>
    <w:rsid w:val="00997E7C"/>
    <w:rsid w:val="009A190E"/>
    <w:rsid w:val="009A2AB2"/>
    <w:rsid w:val="009A66DA"/>
    <w:rsid w:val="009C179E"/>
    <w:rsid w:val="009C1E25"/>
    <w:rsid w:val="009C430E"/>
    <w:rsid w:val="009C7410"/>
    <w:rsid w:val="009D130D"/>
    <w:rsid w:val="009D590A"/>
    <w:rsid w:val="009D646E"/>
    <w:rsid w:val="009E1970"/>
    <w:rsid w:val="009E656C"/>
    <w:rsid w:val="009F7032"/>
    <w:rsid w:val="00A12B19"/>
    <w:rsid w:val="00A14F1A"/>
    <w:rsid w:val="00A15DAF"/>
    <w:rsid w:val="00A224FA"/>
    <w:rsid w:val="00A22D8E"/>
    <w:rsid w:val="00A350EE"/>
    <w:rsid w:val="00A416C2"/>
    <w:rsid w:val="00A539C7"/>
    <w:rsid w:val="00A564F1"/>
    <w:rsid w:val="00A62024"/>
    <w:rsid w:val="00A62371"/>
    <w:rsid w:val="00A63E2C"/>
    <w:rsid w:val="00A8041F"/>
    <w:rsid w:val="00A8427A"/>
    <w:rsid w:val="00A84CED"/>
    <w:rsid w:val="00A909EE"/>
    <w:rsid w:val="00A919CA"/>
    <w:rsid w:val="00A96952"/>
    <w:rsid w:val="00AC170E"/>
    <w:rsid w:val="00AE7999"/>
    <w:rsid w:val="00B051BA"/>
    <w:rsid w:val="00B1417C"/>
    <w:rsid w:val="00B16BD4"/>
    <w:rsid w:val="00B32F48"/>
    <w:rsid w:val="00B3745A"/>
    <w:rsid w:val="00B44BFF"/>
    <w:rsid w:val="00B47F11"/>
    <w:rsid w:val="00B6277E"/>
    <w:rsid w:val="00B76B45"/>
    <w:rsid w:val="00B7758C"/>
    <w:rsid w:val="00B84FE1"/>
    <w:rsid w:val="00B91674"/>
    <w:rsid w:val="00BA3A3D"/>
    <w:rsid w:val="00BB6E70"/>
    <w:rsid w:val="00BC6D8F"/>
    <w:rsid w:val="00C05CC6"/>
    <w:rsid w:val="00C064AF"/>
    <w:rsid w:val="00C15B68"/>
    <w:rsid w:val="00C24303"/>
    <w:rsid w:val="00C273AE"/>
    <w:rsid w:val="00C4584A"/>
    <w:rsid w:val="00C50819"/>
    <w:rsid w:val="00C56888"/>
    <w:rsid w:val="00C56C8A"/>
    <w:rsid w:val="00C61A33"/>
    <w:rsid w:val="00C6296A"/>
    <w:rsid w:val="00C87F11"/>
    <w:rsid w:val="00CA1BDA"/>
    <w:rsid w:val="00CA7092"/>
    <w:rsid w:val="00CC59B5"/>
    <w:rsid w:val="00CE5A9F"/>
    <w:rsid w:val="00CE5E5C"/>
    <w:rsid w:val="00CF7445"/>
    <w:rsid w:val="00D014C0"/>
    <w:rsid w:val="00D01F5B"/>
    <w:rsid w:val="00D0453F"/>
    <w:rsid w:val="00D07797"/>
    <w:rsid w:val="00D17F12"/>
    <w:rsid w:val="00D414B5"/>
    <w:rsid w:val="00D460FF"/>
    <w:rsid w:val="00D47481"/>
    <w:rsid w:val="00D64094"/>
    <w:rsid w:val="00D755EF"/>
    <w:rsid w:val="00D7694F"/>
    <w:rsid w:val="00D8629E"/>
    <w:rsid w:val="00D90290"/>
    <w:rsid w:val="00DA07B7"/>
    <w:rsid w:val="00DA36E2"/>
    <w:rsid w:val="00DA57F5"/>
    <w:rsid w:val="00DC14E5"/>
    <w:rsid w:val="00DC27F3"/>
    <w:rsid w:val="00DC4AE5"/>
    <w:rsid w:val="00DC7EE4"/>
    <w:rsid w:val="00DF0109"/>
    <w:rsid w:val="00DF0ABA"/>
    <w:rsid w:val="00DF0B66"/>
    <w:rsid w:val="00E021E1"/>
    <w:rsid w:val="00E142D6"/>
    <w:rsid w:val="00E160D9"/>
    <w:rsid w:val="00E204D3"/>
    <w:rsid w:val="00E23886"/>
    <w:rsid w:val="00E36071"/>
    <w:rsid w:val="00E36AC1"/>
    <w:rsid w:val="00E4463F"/>
    <w:rsid w:val="00E45B92"/>
    <w:rsid w:val="00E4760C"/>
    <w:rsid w:val="00E57112"/>
    <w:rsid w:val="00E62EB2"/>
    <w:rsid w:val="00E64C81"/>
    <w:rsid w:val="00E64DA5"/>
    <w:rsid w:val="00E677FC"/>
    <w:rsid w:val="00E6794C"/>
    <w:rsid w:val="00E701D7"/>
    <w:rsid w:val="00E70EFE"/>
    <w:rsid w:val="00E7144C"/>
    <w:rsid w:val="00E80AC0"/>
    <w:rsid w:val="00E834B6"/>
    <w:rsid w:val="00E841D1"/>
    <w:rsid w:val="00E847F9"/>
    <w:rsid w:val="00E93288"/>
    <w:rsid w:val="00EC1BAA"/>
    <w:rsid w:val="00ED39D1"/>
    <w:rsid w:val="00EE007B"/>
    <w:rsid w:val="00EE4415"/>
    <w:rsid w:val="00EF1F39"/>
    <w:rsid w:val="00EF47A9"/>
    <w:rsid w:val="00F16268"/>
    <w:rsid w:val="00F20A19"/>
    <w:rsid w:val="00F2403C"/>
    <w:rsid w:val="00F30E75"/>
    <w:rsid w:val="00F34DD5"/>
    <w:rsid w:val="00F459E1"/>
    <w:rsid w:val="00F5398C"/>
    <w:rsid w:val="00F6027E"/>
    <w:rsid w:val="00F75EFD"/>
    <w:rsid w:val="00F82B2C"/>
    <w:rsid w:val="00F8612E"/>
    <w:rsid w:val="00FA03B6"/>
    <w:rsid w:val="00FA36BD"/>
    <w:rsid w:val="00FB1B4A"/>
    <w:rsid w:val="00FB4627"/>
    <w:rsid w:val="00FC0854"/>
    <w:rsid w:val="00FC3F8A"/>
    <w:rsid w:val="00FC40B9"/>
    <w:rsid w:val="00FE1B23"/>
    <w:rsid w:val="00FE3D30"/>
    <w:rsid w:val="00FE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884083D"/>
  <w15:chartTrackingRefBased/>
  <w15:docId w15:val="{1A93862E-1210-4540-987B-88E71F5D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Microsoft Himalaya"/>
      <w:snapToGrid w:val="0"/>
      <w:sz w:val="24"/>
      <w:szCs w:val="24"/>
      <w:lang w:bidi="bo-CN"/>
    </w:rPr>
  </w:style>
  <w:style w:type="paragraph" w:styleId="Heading1">
    <w:name w:val="heading 1"/>
    <w:basedOn w:val="Normal"/>
    <w:next w:val="Normal"/>
    <w:qFormat/>
    <w:pPr>
      <w:outlineLvl w:val="0"/>
    </w:pPr>
  </w:style>
  <w:style w:type="paragraph" w:styleId="Heading2">
    <w:name w:val="heading 2"/>
    <w:basedOn w:val="Normal"/>
    <w:next w:val="Normal"/>
    <w:qFormat/>
    <w:pPr>
      <w:keepNext/>
      <w:tabs>
        <w:tab w:val="left" w:pos="4320"/>
      </w:tabs>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07B"/>
    <w:rPr>
      <w:rFonts w:ascii="Segoe UI" w:hAnsi="Segoe UI" w:cs="Segoe UI"/>
      <w:sz w:val="18"/>
      <w:szCs w:val="26"/>
    </w:rPr>
  </w:style>
  <w:style w:type="character" w:customStyle="1" w:styleId="BalloonTextChar">
    <w:name w:val="Balloon Text Char"/>
    <w:link w:val="BalloonText"/>
    <w:uiPriority w:val="99"/>
    <w:semiHidden/>
    <w:rsid w:val="00EE007B"/>
    <w:rPr>
      <w:rFonts w:ascii="Segoe UI" w:hAnsi="Segoe UI" w:cs="Segoe UI"/>
      <w:snapToGrid w:val="0"/>
      <w:sz w:val="18"/>
      <w:szCs w:val="26"/>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524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ELMORE CITY RURAL WATER CORPORATION</vt:lpstr>
    </vt:vector>
  </TitlesOfParts>
  <Company>Hewlett-Packard</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ELMORE CITY RURAL WATER CORPORATION</dc:title>
  <dc:subject/>
  <dc:creator>Carl B. Kay</dc:creator>
  <cp:keywords/>
  <dc:description/>
  <cp:lastModifiedBy>Christie Parks</cp:lastModifiedBy>
  <cp:revision>5</cp:revision>
  <cp:lastPrinted>2025-11-07T14:43:00Z</cp:lastPrinted>
  <dcterms:created xsi:type="dcterms:W3CDTF">2025-11-19T13:48:00Z</dcterms:created>
  <dcterms:modified xsi:type="dcterms:W3CDTF">2025-11-19T13:57:00Z</dcterms:modified>
</cp:coreProperties>
</file>