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EE3B7" w14:textId="77777777" w:rsidR="00543DEA" w:rsidRDefault="00543DEA" w:rsidP="00783399">
      <w:pPr>
        <w:pStyle w:val="Heading2"/>
      </w:pPr>
      <w:r>
        <w:t>ELMORE CITY RURAL WATER CORPORATION</w:t>
      </w:r>
    </w:p>
    <w:p w14:paraId="385A1F9F" w14:textId="04D6CB0B" w:rsidR="00543DEA" w:rsidRDefault="00543DEA" w:rsidP="003D68B5">
      <w:pPr>
        <w:pStyle w:val="Heading2"/>
      </w:pPr>
      <w:r>
        <w:t>MONTHLY BOARD MEETING</w:t>
      </w:r>
    </w:p>
    <w:p w14:paraId="747BDF37" w14:textId="5CE34165" w:rsidR="00543DEA" w:rsidRDefault="00332EC0" w:rsidP="00783399">
      <w:pPr>
        <w:pStyle w:val="Heading2"/>
      </w:pPr>
      <w:r>
        <w:t xml:space="preserve">Tuesday </w:t>
      </w:r>
      <w:r w:rsidR="00960318">
        <w:t>Oct 13</w:t>
      </w:r>
      <w:r w:rsidR="00B7758C">
        <w:t>, 202</w:t>
      </w:r>
      <w:r w:rsidR="001D37C3">
        <w:t>6</w:t>
      </w:r>
    </w:p>
    <w:p w14:paraId="4F2F339F" w14:textId="77777777" w:rsidR="00543DEA" w:rsidRDefault="00543DEA" w:rsidP="00783399">
      <w:pPr>
        <w:pStyle w:val="Heading2"/>
      </w:pPr>
      <w:r>
        <w:t>Antioch School Community Bldg</w:t>
      </w:r>
    </w:p>
    <w:p w14:paraId="60DC314D" w14:textId="3513FBC2" w:rsidR="00543DEA" w:rsidRDefault="007B7E1C" w:rsidP="00783399">
      <w:pPr>
        <w:pStyle w:val="Heading2"/>
      </w:pPr>
      <w:r>
        <w:t>7:00</w:t>
      </w:r>
    </w:p>
    <w:p w14:paraId="4562C9C3" w14:textId="1AF6BE92" w:rsidR="00543DEA" w:rsidRDefault="00543DEA" w:rsidP="00783399">
      <w:pPr>
        <w:pStyle w:val="Heading2"/>
      </w:pPr>
      <w:r>
        <w:t>Agenda</w:t>
      </w:r>
    </w:p>
    <w:p w14:paraId="79E3120E" w14:textId="77777777" w:rsidR="00543DEA" w:rsidRDefault="00543DEA">
      <w:pPr>
        <w:numPr>
          <w:ilvl w:val="0"/>
          <w:numId w:val="1"/>
        </w:numPr>
        <w:tabs>
          <w:tab w:val="left" w:pos="4320"/>
        </w:tabs>
        <w:spacing w:line="360" w:lineRule="auto"/>
      </w:pPr>
      <w:r>
        <w:t>Call to order.</w:t>
      </w:r>
    </w:p>
    <w:p w14:paraId="1738A996" w14:textId="77777777" w:rsidR="00543DEA" w:rsidRDefault="00543DEA">
      <w:pPr>
        <w:numPr>
          <w:ilvl w:val="0"/>
          <w:numId w:val="1"/>
        </w:numPr>
        <w:tabs>
          <w:tab w:val="left" w:pos="4320"/>
        </w:tabs>
        <w:spacing w:line="360" w:lineRule="auto"/>
      </w:pPr>
      <w:r>
        <w:t>Adoption of Agenda.</w:t>
      </w:r>
    </w:p>
    <w:p w14:paraId="7BF164CB" w14:textId="0CC7419D" w:rsidR="00DA07B7" w:rsidRDefault="00F2403C" w:rsidP="003E78EF">
      <w:pPr>
        <w:numPr>
          <w:ilvl w:val="0"/>
          <w:numId w:val="1"/>
        </w:numPr>
        <w:tabs>
          <w:tab w:val="left" w:pos="4320"/>
        </w:tabs>
        <w:spacing w:line="360" w:lineRule="auto"/>
      </w:pPr>
      <w:r>
        <w:t xml:space="preserve">Review, discussion, and approval of minutes of </w:t>
      </w:r>
      <w:r w:rsidR="00A62024">
        <w:t>the previous</w:t>
      </w:r>
      <w:r>
        <w:t xml:space="preserve"> meeting.</w:t>
      </w:r>
    </w:p>
    <w:p w14:paraId="315084A2" w14:textId="701B0F3A" w:rsidR="001D1448" w:rsidRDefault="001D1448" w:rsidP="003518A4">
      <w:pPr>
        <w:numPr>
          <w:ilvl w:val="0"/>
          <w:numId w:val="1"/>
        </w:numPr>
        <w:tabs>
          <w:tab w:val="left" w:pos="4320"/>
        </w:tabs>
        <w:spacing w:line="360" w:lineRule="auto"/>
      </w:pPr>
      <w:r>
        <w:t xml:space="preserve">Attorney </w:t>
      </w:r>
      <w:r w:rsidR="00E63073">
        <w:t>report</w:t>
      </w:r>
      <w:r w:rsidR="00AC4A8E">
        <w:t xml:space="preserve"> </w:t>
      </w:r>
    </w:p>
    <w:p w14:paraId="7478A67C" w14:textId="1100185B" w:rsidR="00EB1276" w:rsidRDefault="00EB1276" w:rsidP="003518A4">
      <w:pPr>
        <w:numPr>
          <w:ilvl w:val="0"/>
          <w:numId w:val="1"/>
        </w:numPr>
        <w:tabs>
          <w:tab w:val="left" w:pos="4320"/>
        </w:tabs>
        <w:spacing w:line="360" w:lineRule="auto"/>
      </w:pPr>
      <w:r>
        <w:t>Possible settlement terms for amended contract with PVMA</w:t>
      </w:r>
    </w:p>
    <w:p w14:paraId="0FC11BA0" w14:textId="251F797E" w:rsidR="00BC7CDD" w:rsidRDefault="00BC7CDD" w:rsidP="003518A4">
      <w:pPr>
        <w:numPr>
          <w:ilvl w:val="0"/>
          <w:numId w:val="1"/>
        </w:numPr>
        <w:tabs>
          <w:tab w:val="left" w:pos="4320"/>
        </w:tabs>
        <w:spacing w:line="360" w:lineRule="auto"/>
      </w:pPr>
      <w:r>
        <w:t xml:space="preserve">Conversion </w:t>
      </w:r>
      <w:r w:rsidR="00767BD0">
        <w:t xml:space="preserve">to District </w:t>
      </w:r>
      <w:r>
        <w:t>process</w:t>
      </w:r>
    </w:p>
    <w:p w14:paraId="649877E7" w14:textId="4EA262C4" w:rsidR="00332EC0" w:rsidRDefault="00543DEA" w:rsidP="001D3673">
      <w:pPr>
        <w:numPr>
          <w:ilvl w:val="0"/>
          <w:numId w:val="1"/>
        </w:numPr>
        <w:tabs>
          <w:tab w:val="left" w:pos="4320"/>
        </w:tabs>
        <w:spacing w:after="120" w:line="276" w:lineRule="auto"/>
      </w:pPr>
      <w:r>
        <w:t>Report of Officers and Committees.</w:t>
      </w:r>
    </w:p>
    <w:p w14:paraId="7D3570CB" w14:textId="68C7DA5D" w:rsidR="00E204D3" w:rsidRDefault="002B66C0" w:rsidP="003E78EF">
      <w:pPr>
        <w:numPr>
          <w:ilvl w:val="0"/>
          <w:numId w:val="1"/>
        </w:numPr>
        <w:tabs>
          <w:tab w:val="left" w:pos="4320"/>
        </w:tabs>
        <w:spacing w:after="120" w:line="276" w:lineRule="auto"/>
      </w:pPr>
      <w:r>
        <w:t>Old Business</w:t>
      </w:r>
      <w:r w:rsidR="00A12B19">
        <w:t>.</w:t>
      </w:r>
    </w:p>
    <w:p w14:paraId="2B294E90" w14:textId="2793E7DE" w:rsidR="00BC6D8F" w:rsidRDefault="00A12B19" w:rsidP="0022786A">
      <w:pPr>
        <w:numPr>
          <w:ilvl w:val="0"/>
          <w:numId w:val="1"/>
        </w:numPr>
        <w:tabs>
          <w:tab w:val="left" w:pos="4320"/>
        </w:tabs>
        <w:spacing w:after="120" w:line="276" w:lineRule="auto"/>
      </w:pPr>
      <w:r>
        <w:t>R</w:t>
      </w:r>
      <w:r w:rsidR="00543DEA">
        <w:t>eview Financial Statements and Operational Reports.</w:t>
      </w:r>
      <w:r w:rsidR="00FE1B23">
        <w:t xml:space="preserve"> </w:t>
      </w:r>
    </w:p>
    <w:p w14:paraId="11AF5536" w14:textId="6C2833C8" w:rsidR="00A539C7" w:rsidRDefault="00543DEA" w:rsidP="00DA07B7">
      <w:pPr>
        <w:numPr>
          <w:ilvl w:val="0"/>
          <w:numId w:val="1"/>
        </w:numPr>
        <w:tabs>
          <w:tab w:val="left" w:pos="4320"/>
        </w:tabs>
        <w:spacing w:after="120" w:line="276" w:lineRule="auto"/>
      </w:pPr>
      <w:r>
        <w:t>Review and approve Monthly Maintenance and Operations invoices and checks.</w:t>
      </w:r>
    </w:p>
    <w:p w14:paraId="74470AC1" w14:textId="77777777" w:rsidR="00992BA1" w:rsidRDefault="00992BA1" w:rsidP="00974EA8">
      <w:pPr>
        <w:numPr>
          <w:ilvl w:val="0"/>
          <w:numId w:val="1"/>
        </w:numPr>
        <w:tabs>
          <w:tab w:val="left" w:pos="4320"/>
        </w:tabs>
        <w:spacing w:after="120" w:line="276" w:lineRule="auto"/>
      </w:pPr>
      <w:r>
        <w:t>Review and approve customer account credits, if any.</w:t>
      </w:r>
    </w:p>
    <w:p w14:paraId="41D493D3" w14:textId="4DA57AEB" w:rsidR="002C3AEE" w:rsidRDefault="00543DEA" w:rsidP="002C3AEE">
      <w:pPr>
        <w:numPr>
          <w:ilvl w:val="0"/>
          <w:numId w:val="1"/>
        </w:numPr>
        <w:tabs>
          <w:tab w:val="left" w:pos="4320"/>
        </w:tabs>
        <w:spacing w:after="120" w:line="276" w:lineRule="auto"/>
      </w:pPr>
      <w:r>
        <w:t>Discuss customers’ accounts in arrears or in question, leaks, etc.</w:t>
      </w:r>
      <w:r w:rsidR="00606179">
        <w:t xml:space="preserve"> Take action as necessary.</w:t>
      </w:r>
    </w:p>
    <w:p w14:paraId="67817FCA" w14:textId="77777777" w:rsidR="00612003" w:rsidRDefault="00543DEA" w:rsidP="0083420B">
      <w:pPr>
        <w:numPr>
          <w:ilvl w:val="0"/>
          <w:numId w:val="1"/>
        </w:numPr>
        <w:tabs>
          <w:tab w:val="left" w:pos="4320"/>
        </w:tabs>
        <w:spacing w:after="120" w:line="276" w:lineRule="auto"/>
      </w:pPr>
      <w:r>
        <w:t>Answer any recent customers’ questions.</w:t>
      </w:r>
    </w:p>
    <w:p w14:paraId="07A37B8A" w14:textId="1AB7237C" w:rsidR="002544DC" w:rsidRDefault="00543DEA" w:rsidP="00A14F1A">
      <w:pPr>
        <w:numPr>
          <w:ilvl w:val="0"/>
          <w:numId w:val="1"/>
        </w:numPr>
        <w:tabs>
          <w:tab w:val="left" w:pos="4320"/>
        </w:tabs>
        <w:spacing w:after="120" w:line="276" w:lineRule="auto"/>
      </w:pPr>
      <w:r>
        <w:t xml:space="preserve">Review and discuss correspondence received; take action if necessary. </w:t>
      </w:r>
    </w:p>
    <w:p w14:paraId="39A7A93D" w14:textId="55D0BAB1" w:rsidR="00394541" w:rsidRDefault="00543DEA" w:rsidP="000168B1">
      <w:pPr>
        <w:numPr>
          <w:ilvl w:val="0"/>
          <w:numId w:val="1"/>
        </w:numPr>
        <w:tabs>
          <w:tab w:val="left" w:pos="4320"/>
        </w:tabs>
        <w:spacing w:after="120" w:line="276" w:lineRule="auto"/>
      </w:pPr>
      <w:r>
        <w:t>Review and discus</w:t>
      </w:r>
      <w:r w:rsidR="00EE007B">
        <w:t>s operational matter</w:t>
      </w:r>
      <w:r w:rsidR="00365657">
        <w:t xml:space="preserve">; </w:t>
      </w:r>
      <w:r>
        <w:t>take action if necessary.</w:t>
      </w:r>
    </w:p>
    <w:p w14:paraId="30BA788C" w14:textId="77777777" w:rsidR="00863F03" w:rsidRDefault="00974EA8" w:rsidP="001175C9">
      <w:pPr>
        <w:numPr>
          <w:ilvl w:val="0"/>
          <w:numId w:val="1"/>
        </w:numPr>
        <w:tabs>
          <w:tab w:val="left" w:pos="4320"/>
        </w:tabs>
        <w:spacing w:after="120" w:line="276" w:lineRule="auto"/>
      </w:pPr>
      <w:r>
        <w:t>New Business</w:t>
      </w:r>
    </w:p>
    <w:p w14:paraId="7CAF5AA3" w14:textId="77777777" w:rsidR="00543DEA" w:rsidRDefault="00867953">
      <w:pPr>
        <w:numPr>
          <w:ilvl w:val="0"/>
          <w:numId w:val="1"/>
        </w:numPr>
        <w:tabs>
          <w:tab w:val="left" w:pos="4320"/>
        </w:tabs>
      </w:pPr>
      <w:r>
        <w:t>A</w:t>
      </w:r>
      <w:r w:rsidR="00543DEA">
        <w:t>djournment.</w:t>
      </w:r>
    </w:p>
    <w:p w14:paraId="07145CD9" w14:textId="77777777" w:rsidR="00543DEA" w:rsidRDefault="00543DEA">
      <w:pPr>
        <w:tabs>
          <w:tab w:val="left" w:pos="4320"/>
        </w:tabs>
      </w:pPr>
    </w:p>
    <w:p w14:paraId="333A922D" w14:textId="5927D3BF" w:rsidR="00543DEA" w:rsidRDefault="00543DEA">
      <w:pPr>
        <w:tabs>
          <w:tab w:val="left" w:pos="4320"/>
        </w:tabs>
      </w:pPr>
      <w:r>
        <w:t xml:space="preserve">This agenda of the Monthly Board meeting was posted on or before </w:t>
      </w:r>
      <w:r w:rsidR="001D3673">
        <w:t>Oct 10</w:t>
      </w:r>
      <w:r w:rsidR="00D014C0">
        <w:t>,</w:t>
      </w:r>
      <w:r w:rsidR="006A2FF7">
        <w:t xml:space="preserve"> 202</w:t>
      </w:r>
      <w:r w:rsidR="00722416">
        <w:t>6</w:t>
      </w:r>
      <w:r>
        <w:t xml:space="preserve">, </w:t>
      </w:r>
      <w:r w:rsidR="009F7032">
        <w:t xml:space="preserve">7:00 p.m., </w:t>
      </w:r>
      <w:r>
        <w:t xml:space="preserve">by affixing a copy hereof on the door of the Corporation’s principal place of business, on the bulletin board at the U.S. Post Office in Elmore City, Oklahoma, and on the window at </w:t>
      </w:r>
      <w:r w:rsidR="001C38FA">
        <w:t>Thompson’s</w:t>
      </w:r>
      <w:r>
        <w:t xml:space="preserve"> Marketplace in Elmore City, Oklahoma.</w:t>
      </w:r>
    </w:p>
    <w:p w14:paraId="69069BAA" w14:textId="77777777" w:rsidR="00543DEA" w:rsidRDefault="00543DEA">
      <w:pPr>
        <w:tabs>
          <w:tab w:val="left" w:pos="4320"/>
        </w:tabs>
      </w:pPr>
    </w:p>
    <w:p w14:paraId="3D8EC85C" w14:textId="77777777" w:rsidR="00543DEA" w:rsidRDefault="00543DEA">
      <w:pPr>
        <w:tabs>
          <w:tab w:val="left" w:pos="4320"/>
        </w:tabs>
      </w:pPr>
    </w:p>
    <w:p w14:paraId="29A95813" w14:textId="77777777" w:rsidR="00543DEA" w:rsidRDefault="00000000">
      <w:pPr>
        <w:tabs>
          <w:tab w:val="left" w:pos="4320"/>
        </w:tabs>
      </w:pPr>
      <w:r>
        <w:rPr>
          <w:noProof/>
          <w:snapToGrid/>
          <w:lang w:bidi="ar-SA"/>
        </w:rPr>
        <w:pict w14:anchorId="60A4A4E5">
          <v:shapetype id="_x0000_t202" coordsize="21600,21600" o:spt="202" path="m,l,21600r21600,l21600,xe">
            <v:stroke joinstyle="miter"/>
            <v:path gradientshapeok="t" o:connecttype="rect"/>
          </v:shapetype>
          <v:shape id="_x0000_s1027" type="#_x0000_t202" style="position:absolute;margin-left:-37.5pt;margin-top:45.55pt;width:519.75pt;height:69.5pt;z-index:1" o:allowincell="f" stroked="f">
            <v:textbox style="mso-next-textbox:#_x0000_s1027">
              <w:txbxContent>
                <w:p w14:paraId="2756D6C9" w14:textId="77777777" w:rsidR="00BA3A3D" w:rsidRPr="008A648C" w:rsidRDefault="00BA3A3D" w:rsidP="00BA3A3D">
                  <w:pPr>
                    <w:rPr>
                      <w:rFonts w:ascii="Arial" w:hAnsi="Arial" w:cs="Arial"/>
                      <w:sz w:val="16"/>
                      <w:szCs w:val="16"/>
                    </w:rPr>
                  </w:pPr>
                  <w:r w:rsidRPr="008A648C">
                    <w:rPr>
                      <w:rFonts w:ascii="Arial" w:hAnsi="Arial" w:cs="Arial"/>
                      <w:sz w:val="16"/>
                      <w:szCs w:val="16"/>
                    </w:rPr>
                    <w:t>Elmore City Rural Water Corporation is an equal opportunity employer and provider.</w:t>
                  </w:r>
                </w:p>
                <w:p w14:paraId="497A9E95" w14:textId="77777777" w:rsidR="00BA3A3D" w:rsidRPr="008A648C" w:rsidRDefault="00BA3A3D" w:rsidP="00BA3A3D">
                  <w:pPr>
                    <w:rPr>
                      <w:rFonts w:ascii="Arial" w:hAnsi="Arial" w:cs="Arial"/>
                      <w:sz w:val="16"/>
                      <w:szCs w:val="16"/>
                    </w:rPr>
                  </w:pPr>
                  <w:r>
                    <w:rPr>
                      <w:rFonts w:ascii="Arial" w:hAnsi="Arial" w:cs="Arial"/>
                      <w:sz w:val="16"/>
                      <w:szCs w:val="16"/>
                    </w:rPr>
                    <w:t>If you wish to file a Civil Rights program complaint of discrimination, complete the USDA program Discrimination Complaint Form (PDF), found online at http://www.ascr.usda.gov/complaint_filing_cust.html, or at any USDA office, or call (866) 632-9992 to request the form. You may also write a letter containing all of the information requested in the form. Send your completed complaint form or letter to us by mail at U.S. Department of Agriculture, Director, Office of Adjudication, 1400 Independence Avenue, S.W., Washington, D.C. 20250-9410, by fax (202) 690-7442 or email at program.intake.@usda.gov.</w:t>
                  </w:r>
                </w:p>
                <w:p w14:paraId="00229180" w14:textId="77777777" w:rsidR="00BA3A3D" w:rsidRPr="00E4261A" w:rsidRDefault="00BA3A3D" w:rsidP="00BA3A3D">
                  <w:pPr>
                    <w:jc w:val="center"/>
                    <w:rPr>
                      <w:rFonts w:ascii="Arial" w:hAnsi="Arial" w:cs="Arial"/>
                    </w:rPr>
                  </w:pPr>
                </w:p>
              </w:txbxContent>
            </v:textbox>
            <w10:wrap type="topAndBottom"/>
            <w10:anchorlock/>
          </v:shape>
        </w:pict>
      </w:r>
    </w:p>
    <w:sectPr w:rsidR="00543DEA" w:rsidSect="007422A0">
      <w:pgSz w:w="12240" w:h="15840"/>
      <w:pgMar w:top="108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2DD"/>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E8653D2"/>
    <w:multiLevelType w:val="hybridMultilevel"/>
    <w:tmpl w:val="FBEE92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FD7E6A"/>
    <w:multiLevelType w:val="hybridMultilevel"/>
    <w:tmpl w:val="BD865F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715FC9"/>
    <w:multiLevelType w:val="hybridMultilevel"/>
    <w:tmpl w:val="44B67E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4951001">
    <w:abstractNumId w:val="0"/>
  </w:num>
  <w:num w:numId="2" w16cid:durableId="1670133347">
    <w:abstractNumId w:val="2"/>
  </w:num>
  <w:num w:numId="3" w16cid:durableId="31539894">
    <w:abstractNumId w:val="1"/>
  </w:num>
  <w:num w:numId="4" w16cid:durableId="47730615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5CC6"/>
    <w:rsid w:val="00015455"/>
    <w:rsid w:val="000168B1"/>
    <w:rsid w:val="00016B4F"/>
    <w:rsid w:val="00022F84"/>
    <w:rsid w:val="00024296"/>
    <w:rsid w:val="00041913"/>
    <w:rsid w:val="000644D2"/>
    <w:rsid w:val="000752C7"/>
    <w:rsid w:val="00075A7D"/>
    <w:rsid w:val="00087574"/>
    <w:rsid w:val="000938E6"/>
    <w:rsid w:val="000948E5"/>
    <w:rsid w:val="00097380"/>
    <w:rsid w:val="000B6407"/>
    <w:rsid w:val="000C2B6C"/>
    <w:rsid w:val="000D1501"/>
    <w:rsid w:val="000D5250"/>
    <w:rsid w:val="000E0F5A"/>
    <w:rsid w:val="000F28B8"/>
    <w:rsid w:val="000F38B2"/>
    <w:rsid w:val="001013D8"/>
    <w:rsid w:val="00115C65"/>
    <w:rsid w:val="001175C9"/>
    <w:rsid w:val="0012403A"/>
    <w:rsid w:val="0014036B"/>
    <w:rsid w:val="00142634"/>
    <w:rsid w:val="00142AD1"/>
    <w:rsid w:val="001520A2"/>
    <w:rsid w:val="00153768"/>
    <w:rsid w:val="00155FB2"/>
    <w:rsid w:val="00183B4F"/>
    <w:rsid w:val="001A1AE4"/>
    <w:rsid w:val="001A68C8"/>
    <w:rsid w:val="001B3569"/>
    <w:rsid w:val="001B5047"/>
    <w:rsid w:val="001C38FA"/>
    <w:rsid w:val="001C430A"/>
    <w:rsid w:val="001D1448"/>
    <w:rsid w:val="001D3673"/>
    <w:rsid w:val="001D37C3"/>
    <w:rsid w:val="001E0564"/>
    <w:rsid w:val="001F24F6"/>
    <w:rsid w:val="00204B31"/>
    <w:rsid w:val="00205CD3"/>
    <w:rsid w:val="00207071"/>
    <w:rsid w:val="00213676"/>
    <w:rsid w:val="002154C8"/>
    <w:rsid w:val="002162F0"/>
    <w:rsid w:val="00217AD3"/>
    <w:rsid w:val="00226665"/>
    <w:rsid w:val="0022786A"/>
    <w:rsid w:val="002513ED"/>
    <w:rsid w:val="002544DC"/>
    <w:rsid w:val="00262780"/>
    <w:rsid w:val="00265D1C"/>
    <w:rsid w:val="00283224"/>
    <w:rsid w:val="002900D6"/>
    <w:rsid w:val="002A0E5E"/>
    <w:rsid w:val="002A4538"/>
    <w:rsid w:val="002B0BEC"/>
    <w:rsid w:val="002B66C0"/>
    <w:rsid w:val="002C3AEE"/>
    <w:rsid w:val="002D1802"/>
    <w:rsid w:val="002D49BD"/>
    <w:rsid w:val="002D601E"/>
    <w:rsid w:val="002E4079"/>
    <w:rsid w:val="002E49AA"/>
    <w:rsid w:val="002F0BBF"/>
    <w:rsid w:val="002F17BD"/>
    <w:rsid w:val="00300AC4"/>
    <w:rsid w:val="00305BB5"/>
    <w:rsid w:val="00332D7F"/>
    <w:rsid w:val="00332EC0"/>
    <w:rsid w:val="00345E45"/>
    <w:rsid w:val="003518A4"/>
    <w:rsid w:val="003525C7"/>
    <w:rsid w:val="003530C9"/>
    <w:rsid w:val="00354338"/>
    <w:rsid w:val="00363CB6"/>
    <w:rsid w:val="00365657"/>
    <w:rsid w:val="00372294"/>
    <w:rsid w:val="00383D1E"/>
    <w:rsid w:val="00394541"/>
    <w:rsid w:val="003A1B23"/>
    <w:rsid w:val="003A5F6B"/>
    <w:rsid w:val="003B08D6"/>
    <w:rsid w:val="003C2C85"/>
    <w:rsid w:val="003C6C96"/>
    <w:rsid w:val="003D68B5"/>
    <w:rsid w:val="003E688A"/>
    <w:rsid w:val="003E78EF"/>
    <w:rsid w:val="00405EDB"/>
    <w:rsid w:val="00412134"/>
    <w:rsid w:val="00412A0E"/>
    <w:rsid w:val="004162AA"/>
    <w:rsid w:val="00417FC4"/>
    <w:rsid w:val="00420820"/>
    <w:rsid w:val="00421FDC"/>
    <w:rsid w:val="0042456F"/>
    <w:rsid w:val="00425776"/>
    <w:rsid w:val="0043113C"/>
    <w:rsid w:val="00432C04"/>
    <w:rsid w:val="0044433F"/>
    <w:rsid w:val="0046111F"/>
    <w:rsid w:val="00465935"/>
    <w:rsid w:val="004720C9"/>
    <w:rsid w:val="00474B0D"/>
    <w:rsid w:val="00493172"/>
    <w:rsid w:val="004A0078"/>
    <w:rsid w:val="004A2CB8"/>
    <w:rsid w:val="004A66BB"/>
    <w:rsid w:val="004A68C2"/>
    <w:rsid w:val="004A6AFB"/>
    <w:rsid w:val="004B57F7"/>
    <w:rsid w:val="004C1D3A"/>
    <w:rsid w:val="004C6617"/>
    <w:rsid w:val="004D1E92"/>
    <w:rsid w:val="004D2FF0"/>
    <w:rsid w:val="004D5A5A"/>
    <w:rsid w:val="004D7C7A"/>
    <w:rsid w:val="004E370C"/>
    <w:rsid w:val="004F58F5"/>
    <w:rsid w:val="005215C8"/>
    <w:rsid w:val="005268E5"/>
    <w:rsid w:val="00527480"/>
    <w:rsid w:val="00532515"/>
    <w:rsid w:val="00537A22"/>
    <w:rsid w:val="0054180E"/>
    <w:rsid w:val="00543DEA"/>
    <w:rsid w:val="00564447"/>
    <w:rsid w:val="005824A2"/>
    <w:rsid w:val="0058280C"/>
    <w:rsid w:val="005864FB"/>
    <w:rsid w:val="00592DAF"/>
    <w:rsid w:val="005A15F1"/>
    <w:rsid w:val="005A3F7C"/>
    <w:rsid w:val="005A69AE"/>
    <w:rsid w:val="005B1181"/>
    <w:rsid w:val="005C3F6C"/>
    <w:rsid w:val="005E430A"/>
    <w:rsid w:val="005F1CDF"/>
    <w:rsid w:val="005F2D7E"/>
    <w:rsid w:val="005F36CA"/>
    <w:rsid w:val="0060399F"/>
    <w:rsid w:val="00606179"/>
    <w:rsid w:val="00612003"/>
    <w:rsid w:val="00612E1F"/>
    <w:rsid w:val="006217C1"/>
    <w:rsid w:val="00627BEA"/>
    <w:rsid w:val="00636332"/>
    <w:rsid w:val="00637D00"/>
    <w:rsid w:val="00661EBF"/>
    <w:rsid w:val="006629BE"/>
    <w:rsid w:val="006677AB"/>
    <w:rsid w:val="00670D14"/>
    <w:rsid w:val="00674B72"/>
    <w:rsid w:val="00681F62"/>
    <w:rsid w:val="00690414"/>
    <w:rsid w:val="00691710"/>
    <w:rsid w:val="006945ED"/>
    <w:rsid w:val="006A2FF7"/>
    <w:rsid w:val="006B05CC"/>
    <w:rsid w:val="006B0F89"/>
    <w:rsid w:val="006B2EF0"/>
    <w:rsid w:val="006C3647"/>
    <w:rsid w:val="006D6951"/>
    <w:rsid w:val="006E4D4E"/>
    <w:rsid w:val="006F154B"/>
    <w:rsid w:val="006F36F7"/>
    <w:rsid w:val="00711A7D"/>
    <w:rsid w:val="00711F67"/>
    <w:rsid w:val="00722416"/>
    <w:rsid w:val="00724DC5"/>
    <w:rsid w:val="00726F51"/>
    <w:rsid w:val="007320AA"/>
    <w:rsid w:val="007341C3"/>
    <w:rsid w:val="00736521"/>
    <w:rsid w:val="007422A0"/>
    <w:rsid w:val="00751963"/>
    <w:rsid w:val="00767BD0"/>
    <w:rsid w:val="00783399"/>
    <w:rsid w:val="00786D73"/>
    <w:rsid w:val="00787050"/>
    <w:rsid w:val="00791644"/>
    <w:rsid w:val="007B0643"/>
    <w:rsid w:val="007B7E1C"/>
    <w:rsid w:val="007C5469"/>
    <w:rsid w:val="007C7E2A"/>
    <w:rsid w:val="007F41AF"/>
    <w:rsid w:val="007F712D"/>
    <w:rsid w:val="007F7F9C"/>
    <w:rsid w:val="008250DF"/>
    <w:rsid w:val="008262BC"/>
    <w:rsid w:val="008304B9"/>
    <w:rsid w:val="0083420B"/>
    <w:rsid w:val="00844879"/>
    <w:rsid w:val="00845474"/>
    <w:rsid w:val="00845C26"/>
    <w:rsid w:val="00850CCB"/>
    <w:rsid w:val="008559C0"/>
    <w:rsid w:val="00863409"/>
    <w:rsid w:val="00863F03"/>
    <w:rsid w:val="0086400B"/>
    <w:rsid w:val="00867953"/>
    <w:rsid w:val="008717D3"/>
    <w:rsid w:val="008A0950"/>
    <w:rsid w:val="008B04F9"/>
    <w:rsid w:val="008B283C"/>
    <w:rsid w:val="008B55DA"/>
    <w:rsid w:val="008C1245"/>
    <w:rsid w:val="008C3859"/>
    <w:rsid w:val="008D7893"/>
    <w:rsid w:val="008E0AC3"/>
    <w:rsid w:val="008E3A59"/>
    <w:rsid w:val="008F4BA8"/>
    <w:rsid w:val="008F7A05"/>
    <w:rsid w:val="009010C1"/>
    <w:rsid w:val="00911799"/>
    <w:rsid w:val="00911D00"/>
    <w:rsid w:val="00921C23"/>
    <w:rsid w:val="00924584"/>
    <w:rsid w:val="009266EF"/>
    <w:rsid w:val="00954340"/>
    <w:rsid w:val="00960318"/>
    <w:rsid w:val="0096192D"/>
    <w:rsid w:val="00961A30"/>
    <w:rsid w:val="009718C3"/>
    <w:rsid w:val="00974EA8"/>
    <w:rsid w:val="00981228"/>
    <w:rsid w:val="00981DD0"/>
    <w:rsid w:val="0098501A"/>
    <w:rsid w:val="00991401"/>
    <w:rsid w:val="00992BA1"/>
    <w:rsid w:val="00995177"/>
    <w:rsid w:val="00997E7C"/>
    <w:rsid w:val="009A190E"/>
    <w:rsid w:val="009A2AB2"/>
    <w:rsid w:val="009A66DA"/>
    <w:rsid w:val="009C179E"/>
    <w:rsid w:val="009C1E25"/>
    <w:rsid w:val="009C430E"/>
    <w:rsid w:val="009C7410"/>
    <w:rsid w:val="009D130D"/>
    <w:rsid w:val="009D590A"/>
    <w:rsid w:val="009D646E"/>
    <w:rsid w:val="009E1970"/>
    <w:rsid w:val="009E3DA0"/>
    <w:rsid w:val="009E656C"/>
    <w:rsid w:val="009F7032"/>
    <w:rsid w:val="00A12B19"/>
    <w:rsid w:val="00A14F1A"/>
    <w:rsid w:val="00A15DAF"/>
    <w:rsid w:val="00A224FA"/>
    <w:rsid w:val="00A22D8E"/>
    <w:rsid w:val="00A416C2"/>
    <w:rsid w:val="00A539C7"/>
    <w:rsid w:val="00A564F1"/>
    <w:rsid w:val="00A62024"/>
    <w:rsid w:val="00A62371"/>
    <w:rsid w:val="00A63E2C"/>
    <w:rsid w:val="00A8041F"/>
    <w:rsid w:val="00A8427A"/>
    <w:rsid w:val="00A84CED"/>
    <w:rsid w:val="00A909EE"/>
    <w:rsid w:val="00A919CA"/>
    <w:rsid w:val="00A96952"/>
    <w:rsid w:val="00AC170E"/>
    <w:rsid w:val="00AC4A8E"/>
    <w:rsid w:val="00AE7999"/>
    <w:rsid w:val="00AF68D7"/>
    <w:rsid w:val="00B051BA"/>
    <w:rsid w:val="00B1417C"/>
    <w:rsid w:val="00B16BD4"/>
    <w:rsid w:val="00B32F48"/>
    <w:rsid w:val="00B3745A"/>
    <w:rsid w:val="00B44BFF"/>
    <w:rsid w:val="00B47F11"/>
    <w:rsid w:val="00B6277E"/>
    <w:rsid w:val="00B7758C"/>
    <w:rsid w:val="00B84FE1"/>
    <w:rsid w:val="00B91674"/>
    <w:rsid w:val="00BA3A3D"/>
    <w:rsid w:val="00BA6E4D"/>
    <w:rsid w:val="00BB0762"/>
    <w:rsid w:val="00BB6E70"/>
    <w:rsid w:val="00BC5F09"/>
    <w:rsid w:val="00BC6D8F"/>
    <w:rsid w:val="00BC7CDD"/>
    <w:rsid w:val="00BF69AD"/>
    <w:rsid w:val="00C05CC6"/>
    <w:rsid w:val="00C064AF"/>
    <w:rsid w:val="00C15B68"/>
    <w:rsid w:val="00C2354D"/>
    <w:rsid w:val="00C24303"/>
    <w:rsid w:val="00C273AE"/>
    <w:rsid w:val="00C34088"/>
    <w:rsid w:val="00C4584A"/>
    <w:rsid w:val="00C50819"/>
    <w:rsid w:val="00C56888"/>
    <w:rsid w:val="00C61A33"/>
    <w:rsid w:val="00C6296A"/>
    <w:rsid w:val="00C70D73"/>
    <w:rsid w:val="00C73D93"/>
    <w:rsid w:val="00C87F11"/>
    <w:rsid w:val="00CA1BDA"/>
    <w:rsid w:val="00CA7092"/>
    <w:rsid w:val="00CB52CD"/>
    <w:rsid w:val="00CC1562"/>
    <w:rsid w:val="00CC59B5"/>
    <w:rsid w:val="00CC6959"/>
    <w:rsid w:val="00CD02CB"/>
    <w:rsid w:val="00CE5A9F"/>
    <w:rsid w:val="00CE5E5C"/>
    <w:rsid w:val="00CF2142"/>
    <w:rsid w:val="00CF291B"/>
    <w:rsid w:val="00CF7445"/>
    <w:rsid w:val="00D014C0"/>
    <w:rsid w:val="00D01F5B"/>
    <w:rsid w:val="00D0453F"/>
    <w:rsid w:val="00D07797"/>
    <w:rsid w:val="00D17F12"/>
    <w:rsid w:val="00D414B5"/>
    <w:rsid w:val="00D460FF"/>
    <w:rsid w:val="00D64094"/>
    <w:rsid w:val="00D755EF"/>
    <w:rsid w:val="00D7694F"/>
    <w:rsid w:val="00D8629E"/>
    <w:rsid w:val="00D90290"/>
    <w:rsid w:val="00DA07B7"/>
    <w:rsid w:val="00DA36E2"/>
    <w:rsid w:val="00DA57F5"/>
    <w:rsid w:val="00DC14E5"/>
    <w:rsid w:val="00DC27F3"/>
    <w:rsid w:val="00DC4AE5"/>
    <w:rsid w:val="00DC7EE4"/>
    <w:rsid w:val="00DD46DF"/>
    <w:rsid w:val="00DF0109"/>
    <w:rsid w:val="00DF0ABA"/>
    <w:rsid w:val="00DF0B66"/>
    <w:rsid w:val="00E021E1"/>
    <w:rsid w:val="00E14085"/>
    <w:rsid w:val="00E142D6"/>
    <w:rsid w:val="00E160D9"/>
    <w:rsid w:val="00E204D3"/>
    <w:rsid w:val="00E23886"/>
    <w:rsid w:val="00E32FF2"/>
    <w:rsid w:val="00E36071"/>
    <w:rsid w:val="00E36AC1"/>
    <w:rsid w:val="00E41D6F"/>
    <w:rsid w:val="00E4463F"/>
    <w:rsid w:val="00E45B92"/>
    <w:rsid w:val="00E4760C"/>
    <w:rsid w:val="00E57112"/>
    <w:rsid w:val="00E62EB2"/>
    <w:rsid w:val="00E63073"/>
    <w:rsid w:val="00E64C81"/>
    <w:rsid w:val="00E64DA5"/>
    <w:rsid w:val="00E677FC"/>
    <w:rsid w:val="00E6794C"/>
    <w:rsid w:val="00E701D7"/>
    <w:rsid w:val="00E70EFE"/>
    <w:rsid w:val="00E7144C"/>
    <w:rsid w:val="00E80AC0"/>
    <w:rsid w:val="00E834B6"/>
    <w:rsid w:val="00E841D1"/>
    <w:rsid w:val="00E847F9"/>
    <w:rsid w:val="00E93288"/>
    <w:rsid w:val="00EB1276"/>
    <w:rsid w:val="00EB4DCF"/>
    <w:rsid w:val="00EC1BAA"/>
    <w:rsid w:val="00ED39D1"/>
    <w:rsid w:val="00EE007B"/>
    <w:rsid w:val="00EE4415"/>
    <w:rsid w:val="00EF1F39"/>
    <w:rsid w:val="00EF47A9"/>
    <w:rsid w:val="00F16268"/>
    <w:rsid w:val="00F20A19"/>
    <w:rsid w:val="00F2403C"/>
    <w:rsid w:val="00F30E75"/>
    <w:rsid w:val="00F34DD5"/>
    <w:rsid w:val="00F5398C"/>
    <w:rsid w:val="00F55636"/>
    <w:rsid w:val="00F6027E"/>
    <w:rsid w:val="00F75EFD"/>
    <w:rsid w:val="00F82B2C"/>
    <w:rsid w:val="00F8612E"/>
    <w:rsid w:val="00FA03B6"/>
    <w:rsid w:val="00FA36BD"/>
    <w:rsid w:val="00FB1B4A"/>
    <w:rsid w:val="00FB4627"/>
    <w:rsid w:val="00FC0854"/>
    <w:rsid w:val="00FC3F8A"/>
    <w:rsid w:val="00FC40B9"/>
    <w:rsid w:val="00FE1B23"/>
    <w:rsid w:val="00FE3D30"/>
    <w:rsid w:val="00FE57FC"/>
    <w:rsid w:val="00FF3A8D"/>
    <w:rsid w:val="00FF7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884083D"/>
  <w15:chartTrackingRefBased/>
  <w15:docId w15:val="{2F56F705-FA96-4315-9CFA-583F9AB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cs="Microsoft Himalaya"/>
      <w:snapToGrid w:val="0"/>
      <w:sz w:val="24"/>
      <w:szCs w:val="24"/>
      <w:lang w:bidi="bo-CN"/>
    </w:rPr>
  </w:style>
  <w:style w:type="paragraph" w:styleId="Heading1">
    <w:name w:val="heading 1"/>
    <w:basedOn w:val="Normal"/>
    <w:next w:val="Normal"/>
    <w:qFormat/>
    <w:pPr>
      <w:outlineLvl w:val="0"/>
    </w:pPr>
  </w:style>
  <w:style w:type="paragraph" w:styleId="Heading2">
    <w:name w:val="heading 2"/>
    <w:basedOn w:val="Normal"/>
    <w:next w:val="Normal"/>
    <w:qFormat/>
    <w:pPr>
      <w:keepNext/>
      <w:tabs>
        <w:tab w:val="left" w:pos="4320"/>
      </w:tabs>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007B"/>
    <w:rPr>
      <w:rFonts w:ascii="Segoe UI" w:hAnsi="Segoe UI" w:cs="Segoe UI"/>
      <w:sz w:val="18"/>
      <w:szCs w:val="26"/>
    </w:rPr>
  </w:style>
  <w:style w:type="character" w:customStyle="1" w:styleId="BalloonTextChar">
    <w:name w:val="Balloon Text Char"/>
    <w:link w:val="BalloonText"/>
    <w:uiPriority w:val="99"/>
    <w:semiHidden/>
    <w:rsid w:val="00EE007B"/>
    <w:rPr>
      <w:rFonts w:ascii="Segoe UI" w:hAnsi="Segoe UI" w:cs="Segoe UI"/>
      <w:snapToGrid w:val="0"/>
      <w:sz w:val="18"/>
      <w:szCs w:val="26"/>
      <w:lang w:bidi="bo-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185</Words>
  <Characters>996</Characters>
  <Application>Microsoft Office Word</Application>
  <DocSecurity>0</DocSecurity>
  <Lines>33</Lines>
  <Paragraphs>28</Paragraphs>
  <ScaleCrop>false</ScaleCrop>
  <HeadingPairs>
    <vt:vector size="2" baseType="variant">
      <vt:variant>
        <vt:lpstr>Title</vt:lpstr>
      </vt:variant>
      <vt:variant>
        <vt:i4>1</vt:i4>
      </vt:variant>
    </vt:vector>
  </HeadingPairs>
  <TitlesOfParts>
    <vt:vector size="1" baseType="lpstr">
      <vt:lpstr>ELMORE CITY RURAL WATER CORPORATION</vt:lpstr>
    </vt:vector>
  </TitlesOfParts>
  <Company>Hewlett-Packard</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ELMORE CITY RURAL WATER CORPORATION</dc:title>
  <dc:subject/>
  <dc:creator>Carl B. Kay</dc:creator>
  <cp:keywords/>
  <dc:description/>
  <cp:lastModifiedBy>Christie Parks</cp:lastModifiedBy>
  <cp:revision>5</cp:revision>
  <cp:lastPrinted>2026-03-04T18:44:00Z</cp:lastPrinted>
  <dcterms:created xsi:type="dcterms:W3CDTF">2026-09-01T20:16:00Z</dcterms:created>
  <dcterms:modified xsi:type="dcterms:W3CDTF">2026-10-05T19:59:00Z</dcterms:modified>
</cp:coreProperties>
</file>